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spellStart"/>
            <w:r w:rsidRPr="0093372F">
              <w:rPr>
                <w:rFonts w:ascii="Calibri" w:hAnsi="Calibri" w:cs="Tahoma"/>
              </w:rPr>
              <w:t>Gavilan</w:t>
            </w:r>
            <w:proofErr w:type="spellEnd"/>
            <w:r w:rsidRPr="0093372F">
              <w:rPr>
                <w:rFonts w:ascii="Calibri" w:hAnsi="Calibri" w:cs="Tahoma"/>
              </w:rPr>
              <w:t xml:space="preserve">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 xml:space="preserve">Tuesday, </w:t>
            </w:r>
            <w:r w:rsidR="00706163">
              <w:rPr>
                <w:rFonts w:ascii="Calibri" w:hAnsi="Calibri" w:cs="Tahoma"/>
              </w:rPr>
              <w:t>Nov. 21st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  <w:proofErr w:type="gramEnd"/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706163">
        <w:rPr>
          <w:rFonts w:ascii="Times New Roman" w:hAnsi="Times New Roman"/>
          <w:szCs w:val="22"/>
        </w:rPr>
        <w:t xml:space="preserve">November </w:t>
      </w:r>
      <w:r w:rsidR="0084760A">
        <w:rPr>
          <w:rFonts w:ascii="Times New Roman" w:hAnsi="Times New Roman"/>
          <w:szCs w:val="22"/>
        </w:rPr>
        <w:t>7th</w:t>
      </w:r>
      <w:r w:rsidR="00890076">
        <w:rPr>
          <w:rFonts w:ascii="Times New Roman" w:hAnsi="Times New Roman"/>
          <w:szCs w:val="22"/>
        </w:rPr>
        <w:t>, 2017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B10791">
        <w:rPr>
          <w:rFonts w:ascii="Times New Roman" w:hAnsi="Times New Roman"/>
          <w:b/>
          <w:szCs w:val="22"/>
        </w:rPr>
        <w:t>(20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:rsidR="006C7BB1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6F7D1D" w:rsidRPr="00AF065E" w:rsidRDefault="00253E0F" w:rsidP="00AF065E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A314A4" w:rsidRDefault="006A67B0" w:rsidP="006A67B0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Institutional Learning Outcomes (10)</w:t>
      </w:r>
      <w:r w:rsidR="008728ED">
        <w:rPr>
          <w:rFonts w:ascii="Times New Roman" w:hAnsi="Times New Roman"/>
          <w:bCs/>
          <w:szCs w:val="22"/>
        </w:rPr>
        <w:t xml:space="preserve"> Sandler, Achterman, Maringer</w:t>
      </w:r>
    </w:p>
    <w:p w:rsidR="00F73C7B" w:rsidRPr="00F73C7B" w:rsidRDefault="00F73C7B" w:rsidP="00F73C7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F73C7B">
        <w:rPr>
          <w:rFonts w:ascii="Times New Roman" w:hAnsi="Times New Roman"/>
          <w:bCs/>
          <w:szCs w:val="22"/>
        </w:rPr>
        <w:t xml:space="preserve">AB 705 Changes in Assessment </w:t>
      </w:r>
      <w:r w:rsidR="00BA3770">
        <w:rPr>
          <w:rFonts w:ascii="Times New Roman" w:hAnsi="Times New Roman"/>
          <w:bCs/>
          <w:szCs w:val="22"/>
        </w:rPr>
        <w:t xml:space="preserve"> (20</w:t>
      </w:r>
      <w:r>
        <w:rPr>
          <w:rFonts w:ascii="Times New Roman" w:hAnsi="Times New Roman"/>
          <w:bCs/>
          <w:szCs w:val="22"/>
        </w:rPr>
        <w:t>)</w:t>
      </w:r>
      <w:r w:rsidRPr="00F73C7B">
        <w:rPr>
          <w:rFonts w:ascii="Times New Roman" w:hAnsi="Times New Roman"/>
          <w:bCs/>
          <w:szCs w:val="22"/>
        </w:rPr>
        <w:t xml:space="preserve">–K. Moberg, </w:t>
      </w:r>
      <w:proofErr w:type="spellStart"/>
      <w:r w:rsidRPr="00F73C7B">
        <w:rPr>
          <w:rFonts w:ascii="Times New Roman" w:hAnsi="Times New Roman"/>
          <w:bCs/>
          <w:szCs w:val="22"/>
        </w:rPr>
        <w:t>P.Wruck</w:t>
      </w:r>
      <w:proofErr w:type="spellEnd"/>
      <w:r w:rsidRPr="00F73C7B">
        <w:rPr>
          <w:rFonts w:ascii="Times New Roman" w:hAnsi="Times New Roman"/>
          <w:bCs/>
          <w:szCs w:val="22"/>
        </w:rPr>
        <w:t xml:space="preserve"> &amp; R. Sharboneau</w:t>
      </w:r>
    </w:p>
    <w:p w:rsidR="008728ED" w:rsidRPr="00F73C7B" w:rsidRDefault="008728ED" w:rsidP="00F73C7B">
      <w:pPr>
        <w:ind w:left="360"/>
        <w:rPr>
          <w:rFonts w:ascii="Times New Roman" w:hAnsi="Times New Roman"/>
          <w:bCs/>
          <w:szCs w:val="22"/>
        </w:rPr>
      </w:pPr>
    </w:p>
    <w:p w:rsidR="00AF065E" w:rsidRPr="00016B0D" w:rsidRDefault="008A4451" w:rsidP="00016B0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706163" w:rsidRPr="00945074" w:rsidRDefault="00F73C7B" w:rsidP="00847318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szCs w:val="22"/>
        </w:rPr>
        <w:t>Proposed update:</w:t>
      </w:r>
      <w:r w:rsidR="008728ED" w:rsidRPr="008728ED">
        <w:rPr>
          <w:rFonts w:ascii="Times New Roman" w:hAnsi="Times New Roman"/>
          <w:szCs w:val="22"/>
        </w:rPr>
        <w:t xml:space="preserve"> AP &amp; BP 3570 regarding Smoking &amp; Tobacco on campus</w:t>
      </w:r>
      <w:r w:rsidR="00BA3770">
        <w:rPr>
          <w:rFonts w:ascii="Times New Roman" w:hAnsi="Times New Roman"/>
          <w:szCs w:val="22"/>
        </w:rPr>
        <w:t>(15</w:t>
      </w:r>
      <w:r>
        <w:rPr>
          <w:rFonts w:ascii="Times New Roman" w:hAnsi="Times New Roman"/>
          <w:szCs w:val="22"/>
        </w:rPr>
        <w:t>)</w:t>
      </w:r>
      <w:r w:rsidR="008728ED">
        <w:rPr>
          <w:rFonts w:ascii="Times New Roman" w:hAnsi="Times New Roman"/>
          <w:szCs w:val="22"/>
        </w:rPr>
        <w:t xml:space="preserve"> – A. </w:t>
      </w:r>
      <w:proofErr w:type="spellStart"/>
      <w:r w:rsidR="008728ED">
        <w:rPr>
          <w:rFonts w:ascii="Times New Roman" w:hAnsi="Times New Roman"/>
          <w:szCs w:val="22"/>
        </w:rPr>
        <w:t>Dufrense</w:t>
      </w:r>
      <w:proofErr w:type="spellEnd"/>
      <w:r w:rsidR="008728ED">
        <w:rPr>
          <w:rFonts w:ascii="Times New Roman" w:hAnsi="Times New Roman"/>
          <w:szCs w:val="22"/>
        </w:rPr>
        <w:t xml:space="preserve"> Reyes</w:t>
      </w:r>
    </w:p>
    <w:p w:rsidR="00945074" w:rsidRPr="008728ED" w:rsidRDefault="00945074" w:rsidP="00847318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szCs w:val="22"/>
        </w:rPr>
        <w:t>Guided Pathways Self-assessment draft- K. Warren, R. Brown, C, Mantia (10)</w:t>
      </w:r>
      <w:bookmarkStart w:id="0" w:name="_GoBack"/>
      <w:bookmarkEnd w:id="0"/>
    </w:p>
    <w:p w:rsidR="008728ED" w:rsidRDefault="008728ED" w:rsidP="00847318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AP’s 5012, 5045, 5052, 5120, 5205, 5150</w:t>
      </w:r>
      <w:r w:rsidR="00BA3770">
        <w:rPr>
          <w:rFonts w:ascii="Times New Roman" w:hAnsi="Times New Roman"/>
          <w:color w:val="000000"/>
          <w:szCs w:val="22"/>
        </w:rPr>
        <w:t>(5</w:t>
      </w:r>
      <w:r w:rsidR="00F73C7B">
        <w:rPr>
          <w:rFonts w:ascii="Times New Roman" w:hAnsi="Times New Roman"/>
          <w:color w:val="000000"/>
          <w:szCs w:val="22"/>
        </w:rPr>
        <w:t>)</w:t>
      </w:r>
    </w:p>
    <w:p w:rsidR="008728ED" w:rsidRDefault="008728ED" w:rsidP="00847318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BP’s 5012, 5055, 5120, 5150, 5200, 5800, 5570</w:t>
      </w:r>
      <w:r w:rsidR="00BA3770">
        <w:rPr>
          <w:rFonts w:ascii="Times New Roman" w:hAnsi="Times New Roman"/>
          <w:color w:val="000000"/>
          <w:szCs w:val="22"/>
        </w:rPr>
        <w:t xml:space="preserve"> (5</w:t>
      </w:r>
      <w:r w:rsidR="00F73C7B">
        <w:rPr>
          <w:rFonts w:ascii="Times New Roman" w:hAnsi="Times New Roman"/>
          <w:color w:val="000000"/>
          <w:szCs w:val="22"/>
        </w:rPr>
        <w:t>)</w:t>
      </w:r>
    </w:p>
    <w:p w:rsidR="0084760A" w:rsidRPr="008728ED" w:rsidRDefault="0084760A" w:rsidP="008728ED">
      <w:pPr>
        <w:rPr>
          <w:rFonts w:ascii="Times New Roman" w:hAnsi="Times New Roman"/>
          <w:color w:val="000000"/>
          <w:szCs w:val="22"/>
        </w:rPr>
      </w:pPr>
    </w:p>
    <w:p w:rsidR="00AF065E" w:rsidRDefault="00D10751" w:rsidP="008728E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8728ED" w:rsidRPr="009B3FA2" w:rsidRDefault="00551915" w:rsidP="008728ED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color w:val="000000"/>
          <w:szCs w:val="22"/>
        </w:rPr>
        <w:t>AP 5570, AP5610, AP5525, AP5510, AP5210</w:t>
      </w:r>
      <w:r w:rsidR="00F73C7B">
        <w:rPr>
          <w:rFonts w:ascii="Times New Roman" w:hAnsi="Times New Roman"/>
          <w:color w:val="000000"/>
          <w:szCs w:val="22"/>
        </w:rPr>
        <w:t xml:space="preserve"> </w:t>
      </w:r>
    </w:p>
    <w:p w:rsidR="009B3FA2" w:rsidRPr="00551915" w:rsidRDefault="009B3FA2" w:rsidP="008728ED">
      <w:pPr>
        <w:pStyle w:val="ListParagraph"/>
        <w:numPr>
          <w:ilvl w:val="0"/>
          <w:numId w:val="18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color w:val="000000"/>
          <w:szCs w:val="22"/>
        </w:rPr>
        <w:t>Strategic Plan FY 2017/2018 – FY 2021/2022</w:t>
      </w:r>
    </w:p>
    <w:p w:rsidR="00551915" w:rsidRPr="008728ED" w:rsidRDefault="00551915" w:rsidP="00551915">
      <w:pPr>
        <w:pStyle w:val="ListParagraph"/>
        <w:rPr>
          <w:rFonts w:ascii="Times New Roman" w:hAnsi="Times New Roman"/>
          <w:b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F73C7B">
        <w:rPr>
          <w:rFonts w:ascii="Times New Roman" w:hAnsi="Times New Roman"/>
          <w:b/>
          <w:szCs w:val="22"/>
        </w:rPr>
        <w:t>December 5</w:t>
      </w:r>
      <w:r w:rsidR="007669D6" w:rsidRPr="007669D6">
        <w:rPr>
          <w:rFonts w:ascii="Times New Roman" w:hAnsi="Times New Roman"/>
          <w:b/>
          <w:szCs w:val="22"/>
          <w:vertAlign w:val="superscript"/>
        </w:rPr>
        <w:t>th</w:t>
      </w:r>
      <w:r w:rsidR="007669D6">
        <w:rPr>
          <w:rFonts w:ascii="Times New Roman" w:hAnsi="Times New Roman"/>
          <w:b/>
          <w:szCs w:val="22"/>
        </w:rPr>
        <w:t xml:space="preserve"> </w:t>
      </w:r>
      <w:r w:rsidR="00E15B5F">
        <w:rPr>
          <w:rFonts w:ascii="Times New Roman" w:hAnsi="Times New Roman"/>
          <w:b/>
          <w:szCs w:val="22"/>
        </w:rPr>
        <w:t>, 2017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573904" w:rsidRDefault="00573904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5074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6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6"/>
  </w:num>
  <w:num w:numId="8">
    <w:abstractNumId w:val="11"/>
  </w:num>
  <w:num w:numId="9">
    <w:abstractNumId w:val="5"/>
  </w:num>
  <w:num w:numId="10">
    <w:abstractNumId w:val="17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86493"/>
    <w:rsid w:val="0019448E"/>
    <w:rsid w:val="00197197"/>
    <w:rsid w:val="001A3BFD"/>
    <w:rsid w:val="001C2ACB"/>
    <w:rsid w:val="001C48FE"/>
    <w:rsid w:val="001F15D1"/>
    <w:rsid w:val="001F34CA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761F"/>
    <w:rsid w:val="00514907"/>
    <w:rsid w:val="00522707"/>
    <w:rsid w:val="00523598"/>
    <w:rsid w:val="00551915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215C4"/>
    <w:rsid w:val="007228C7"/>
    <w:rsid w:val="00736E3B"/>
    <w:rsid w:val="00741909"/>
    <w:rsid w:val="007439BA"/>
    <w:rsid w:val="007669D6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6C20"/>
    <w:rsid w:val="00823682"/>
    <w:rsid w:val="00833784"/>
    <w:rsid w:val="00837B87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5247F"/>
    <w:rsid w:val="00963ABC"/>
    <w:rsid w:val="009711DE"/>
    <w:rsid w:val="0097343C"/>
    <w:rsid w:val="00977C7A"/>
    <w:rsid w:val="00980DED"/>
    <w:rsid w:val="00981015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14A4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823"/>
    <w:rsid w:val="00AE7A6B"/>
    <w:rsid w:val="00AF065E"/>
    <w:rsid w:val="00AF5F5D"/>
    <w:rsid w:val="00B00CA4"/>
    <w:rsid w:val="00B10791"/>
    <w:rsid w:val="00B10889"/>
    <w:rsid w:val="00B41DCE"/>
    <w:rsid w:val="00B53B69"/>
    <w:rsid w:val="00B55023"/>
    <w:rsid w:val="00B55E97"/>
    <w:rsid w:val="00B667CD"/>
    <w:rsid w:val="00B815DE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73C7B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92E73-0FE0-4AAC-8A55-06F3BDF4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333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8</cp:revision>
  <cp:lastPrinted>2017-10-12T19:09:00Z</cp:lastPrinted>
  <dcterms:created xsi:type="dcterms:W3CDTF">2017-11-15T18:26:00Z</dcterms:created>
  <dcterms:modified xsi:type="dcterms:W3CDTF">2017-11-16T20:40:00Z</dcterms:modified>
</cp:coreProperties>
</file>